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0.0 -->
  <w:body>
    <w:tbl>
      <w:tblPr>
        <w:tblStyle w:val="TableGrid"/>
        <w:tblW w:w="99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666"/>
      </w:tblGrid>
      <w:tr w:rsidTr="00E04F98">
        <w:tblPrEx>
          <w:tblW w:w="9911" w:type="dxa"/>
          <w:jc w:val="center"/>
          <w:tblLook w:val="04A0"/>
        </w:tblPrEx>
        <w:trPr>
          <w:jc w:val="center"/>
        </w:trPr>
        <w:tc>
          <w:tcPr>
            <w:tcW w:w="5245" w:type="dxa"/>
          </w:tcPr>
          <w:p w:rsidR="007F27D9" w:rsidRPr="00D802F4" w:rsidP="00E04F98">
            <w:pPr>
              <w:widowControl w:val="0"/>
              <w:ind w:right="140"/>
              <w:rPr>
                <w:i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666" w:type="dxa"/>
          </w:tcPr>
          <w:p w:rsidR="007F27D9" w:rsidP="00E04F98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Приложение 4</w:t>
            </w:r>
          </w:p>
          <w:p w:rsidR="001E7BED" w:rsidP="001E7BED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к Решению Смоленского городского Организационного комитета</w:t>
            </w:r>
          </w:p>
          <w:p w:rsidR="001E7BED" w:rsidP="001E7BED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по проведению пр</w:t>
            </w:r>
            <w:r w:rsidR="003A1D9B">
              <w:rPr>
                <w:i/>
                <w:sz w:val="26"/>
                <w:szCs w:val="26"/>
              </w:rPr>
              <w:t>едварительного голосования от 04</w:t>
            </w:r>
            <w:r>
              <w:rPr>
                <w:i/>
                <w:sz w:val="26"/>
                <w:szCs w:val="26"/>
              </w:rPr>
              <w:t>.03.2025 № 3</w:t>
            </w:r>
          </w:p>
          <w:p w:rsidR="007F27D9" w:rsidP="00E04F98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  <w:p w:rsidR="007F27D9" w:rsidRPr="00B7015D" w:rsidP="00E04F98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(рекомендуемая форма)</w:t>
            </w:r>
          </w:p>
        </w:tc>
      </w:tr>
    </w:tbl>
    <w:p w:rsidR="007F27D9" w:rsidP="00B609EB">
      <w:pPr>
        <w:tabs>
          <w:tab w:val="left" w:pos="6045"/>
        </w:tabs>
        <w:spacing w:before="0"/>
      </w:pPr>
    </w:p>
    <w:p w:rsidR="007F27D9" w:rsidP="00784259">
      <w:pPr>
        <w:pStyle w:val="Heading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</w:pPr>
      <w:r>
        <w:rPr>
          <w:b w:val="0"/>
          <w:i/>
          <w:iCs/>
          <w:szCs w:val="26"/>
        </w:rPr>
        <w:t xml:space="preserve">Бланк представительного органа </w:t>
      </w: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center"/>
      </w:pP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center"/>
      </w:pP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</w:pPr>
      <w:r>
        <w:rPr>
          <w:sz w:val="26"/>
          <w:szCs w:val="26"/>
        </w:rPr>
        <w:t xml:space="preserve">Исх. №     </w:t>
      </w:r>
      <w:r>
        <w:rPr>
          <w:i/>
          <w:iCs/>
          <w:sz w:val="26"/>
          <w:szCs w:val="26"/>
        </w:rPr>
        <w:t xml:space="preserve">______ </w:t>
      </w:r>
      <w:r>
        <w:rPr>
          <w:sz w:val="26"/>
          <w:szCs w:val="26"/>
        </w:rPr>
        <w:t xml:space="preserve"> от    «___»_____________ 20__ года</w:t>
      </w: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</w:pP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center"/>
      </w:pPr>
      <w:r>
        <w:rPr>
          <w:b/>
          <w:sz w:val="28"/>
          <w:szCs w:val="28"/>
        </w:rPr>
        <w:t>СПРАВКА</w:t>
      </w: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</w:pP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</w:pPr>
      <w:r>
        <w:rPr>
          <w:sz w:val="26"/>
          <w:szCs w:val="26"/>
        </w:rPr>
        <w:t xml:space="preserve">Настоящая справка дана ________________________________________________ </w:t>
      </w: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</w:pPr>
      <w:r>
        <w:rPr>
          <w:i/>
          <w:sz w:val="26"/>
          <w:szCs w:val="26"/>
          <w:vertAlign w:val="superscript"/>
        </w:rPr>
        <w:t xml:space="preserve">                                                                   (фамилия, имя, отчество в дательном падеже)</w:t>
      </w: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26" w:lineRule="auto"/>
        <w:jc w:val="both"/>
      </w:pPr>
      <w:r>
        <w:rPr>
          <w:sz w:val="26"/>
          <w:szCs w:val="26"/>
        </w:rPr>
        <w:t>«____»_____________ _________ года рождения в том, что о</w:t>
      </w:r>
      <w:r>
        <w:rPr>
          <w:sz w:val="26"/>
          <w:szCs w:val="26"/>
        </w:rPr>
        <w:t>н(</w:t>
      </w:r>
      <w:r>
        <w:rPr>
          <w:sz w:val="26"/>
          <w:szCs w:val="26"/>
        </w:rPr>
        <w:t>она) является депутатом</w:t>
      </w: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26" w:lineRule="auto"/>
        <w:jc w:val="both"/>
      </w:pPr>
      <w:r>
        <w:rPr>
          <w:sz w:val="26"/>
          <w:szCs w:val="26"/>
        </w:rPr>
        <w:t xml:space="preserve">           </w:t>
      </w:r>
      <w:r>
        <w:rPr>
          <w:i/>
          <w:sz w:val="26"/>
          <w:szCs w:val="26"/>
        </w:rPr>
        <w:t xml:space="preserve">         </w:t>
      </w:r>
      <w:r>
        <w:rPr>
          <w:i/>
          <w:sz w:val="26"/>
          <w:szCs w:val="26"/>
          <w:vertAlign w:val="superscript"/>
        </w:rPr>
        <w:t xml:space="preserve"> (дата рождения)</w:t>
      </w: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sz w:val="28"/>
          <w:szCs w:val="28"/>
        </w:rPr>
        <w:t>____________________________________________________________________</w:t>
      </w: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 w:hanging="992"/>
        <w:jc w:val="center"/>
      </w:pPr>
      <w:r>
        <w:rPr>
          <w:i/>
          <w:sz w:val="26"/>
          <w:szCs w:val="26"/>
          <w:vertAlign w:val="superscript"/>
        </w:rPr>
        <w:t xml:space="preserve">(наименование представительного органа в соответствии с конституцией (уставом) субъекта РФ, </w:t>
      </w: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 w:hanging="992"/>
        <w:jc w:val="center"/>
        <w:rPr>
          <w:color w:val="92D050"/>
        </w:rPr>
      </w:pPr>
      <w:r>
        <w:rPr>
          <w:i/>
          <w:sz w:val="26"/>
          <w:szCs w:val="26"/>
          <w:vertAlign w:val="superscript"/>
        </w:rPr>
        <w:t>уставом муниципального образования)</w:t>
      </w: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sz w:val="26"/>
          <w:szCs w:val="26"/>
        </w:rPr>
        <w:t>и осуществляет свои полномочия на непостоянной основе.</w:t>
      </w: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</w:pP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</w:pP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rPr>
          <w:color w:val="FF0000"/>
        </w:rPr>
      </w:pPr>
      <w:r>
        <w:rPr>
          <w:b/>
          <w:bCs/>
          <w:sz w:val="26"/>
          <w:szCs w:val="26"/>
        </w:rPr>
        <w:t>Председатель</w:t>
      </w:r>
      <w:r>
        <w:rPr>
          <w:b/>
          <w:bCs/>
          <w:color w:val="FF0000"/>
          <w:sz w:val="26"/>
          <w:szCs w:val="26"/>
        </w:rPr>
        <w:t xml:space="preserve"> </w:t>
      </w:r>
    </w:p>
    <w:p w:rsidR="007F27D9" w:rsidP="007F2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</w:pPr>
    </w:p>
    <w:tbl>
      <w:tblPr>
        <w:tblW w:w="9854" w:type="dxa"/>
        <w:tblBorders>
          <w:top w:val="single" w:sz="4" w:space="0" w:color="000000"/>
        </w:tblBorders>
        <w:tblLook w:val="04A0"/>
      </w:tblPr>
      <w:tblGrid>
        <w:gridCol w:w="3510"/>
        <w:gridCol w:w="798"/>
        <w:gridCol w:w="2067"/>
        <w:gridCol w:w="1038"/>
        <w:gridCol w:w="2441"/>
      </w:tblGrid>
      <w:tr w:rsidTr="00E04F98">
        <w:tblPrEx>
          <w:tblW w:w="9854" w:type="dxa"/>
          <w:tblLook w:val="04A0"/>
        </w:tblPrEx>
        <w:tc>
          <w:tcPr>
            <w:tcW w:w="35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F27D9" w:rsidP="00E04F98">
            <w:r>
              <w:rPr>
                <w:i/>
                <w:sz w:val="26"/>
                <w:szCs w:val="26"/>
                <w:vertAlign w:val="superscript"/>
              </w:rPr>
              <w:t>(наименование представительного органа)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7F27D9" w:rsidP="00E0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</w:pPr>
          </w:p>
        </w:tc>
        <w:tc>
          <w:tcPr>
            <w:tcW w:w="2067" w:type="dxa"/>
            <w:tcBorders>
              <w:left w:val="nil"/>
            </w:tcBorders>
          </w:tcPr>
          <w:p w:rsidR="007F27D9" w:rsidP="00E0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</w:pPr>
            <w:r>
              <w:rPr>
                <w:i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1038" w:type="dxa"/>
            <w:tcBorders>
              <w:top w:val="nil"/>
            </w:tcBorders>
          </w:tcPr>
          <w:p w:rsidR="007F27D9" w:rsidP="00E0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</w:pPr>
          </w:p>
        </w:tc>
        <w:tc>
          <w:tcPr>
            <w:tcW w:w="2441" w:type="dxa"/>
          </w:tcPr>
          <w:p w:rsidR="007F27D9" w:rsidP="00E0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</w:pPr>
            <w:r>
              <w:rPr>
                <w:i/>
                <w:sz w:val="26"/>
                <w:szCs w:val="26"/>
                <w:vertAlign w:val="superscript"/>
              </w:rPr>
              <w:t>(инициалы, фамилия)</w:t>
            </w:r>
          </w:p>
        </w:tc>
      </w:tr>
    </w:tbl>
    <w:p w:rsidR="007F27D9" w:rsidP="007F27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lang w:val="en-US"/>
        </w:rPr>
      </w:pPr>
    </w:p>
    <w:p w:rsidR="007F27D9" w:rsidP="007F27D9">
      <w:pPr>
        <w:pStyle w:val="Caption"/>
        <w:tabs>
          <w:tab w:val="left" w:pos="2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color w:val="auto"/>
        </w:rPr>
      </w:pPr>
      <w:r>
        <w:rPr>
          <w:color w:val="auto"/>
          <w:sz w:val="26"/>
          <w:szCs w:val="26"/>
        </w:rPr>
        <w:tab/>
        <w:t>М.П.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p w:rsidR="007F27D9" w:rsidP="00B609EB">
      <w:pPr>
        <w:tabs>
          <w:tab w:val="left" w:pos="6045"/>
        </w:tabs>
      </w:pPr>
    </w:p>
    <w:sectPr w:rsidSect="00053915">
      <w:pgSz w:w="11906" w:h="16838"/>
      <w:pgMar w:top="425" w:right="737" w:bottom="312" w:left="1440" w:header="709" w:footer="709" w:gutter="0"/>
      <w:pgNumType w:start="7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8EA"/>
    <w:multiLevelType w:val="hybridMultilevel"/>
    <w:tmpl w:val="8262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73533"/>
    <w:multiLevelType w:val="hybridMultilevel"/>
    <w:tmpl w:val="37AE8C96"/>
    <w:lvl w:ilvl="0">
      <w:start w:val="1"/>
      <w:numFmt w:val="decimal"/>
      <w:lvlText w:val="%1."/>
      <w:lvlJc w:val="left"/>
      <w:pPr>
        <w:ind w:left="1260" w:hanging="360"/>
      </w:pPr>
      <w:rPr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ECC6BF1"/>
    <w:multiLevelType w:val="hybridMultilevel"/>
    <w:tmpl w:val="B99E8A44"/>
    <w:lvl w:ilvl="0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86435B"/>
    <w:multiLevelType w:val="hybridMultilevel"/>
    <w:tmpl w:val="75969D5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33AFC"/>
    <w:multiLevelType w:val="hybridMultilevel"/>
    <w:tmpl w:val="359AB372"/>
    <w:lvl w:ilvl="0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5">
    <w:nsid w:val="19A62ECE"/>
    <w:multiLevelType w:val="hybridMultilevel"/>
    <w:tmpl w:val="B6F0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22D99"/>
    <w:multiLevelType w:val="hybridMultilevel"/>
    <w:tmpl w:val="AF40B89A"/>
    <w:lvl w:ilvl="0">
      <w:start w:val="1"/>
      <w:numFmt w:val="decimal"/>
      <w:lvlText w:val="%1."/>
      <w:lvlJc w:val="left"/>
      <w:pPr>
        <w:ind w:left="709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22473AA3"/>
    <w:multiLevelType w:val="hybridMultilevel"/>
    <w:tmpl w:val="84C4C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47E95"/>
    <w:multiLevelType w:val="hybridMultilevel"/>
    <w:tmpl w:val="0170A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A60F2"/>
    <w:multiLevelType w:val="hybridMultilevel"/>
    <w:tmpl w:val="C89A68DA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6610BB"/>
    <w:multiLevelType w:val="hybridMultilevel"/>
    <w:tmpl w:val="22489DB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74E9D"/>
    <w:multiLevelType w:val="hybridMultilevel"/>
    <w:tmpl w:val="486CE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235546"/>
    <w:multiLevelType w:val="hybridMultilevel"/>
    <w:tmpl w:val="63369612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196379"/>
    <w:multiLevelType w:val="hybridMultilevel"/>
    <w:tmpl w:val="AC0CDBC2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48244CC6"/>
    <w:multiLevelType w:val="hybridMultilevel"/>
    <w:tmpl w:val="358A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7315CF"/>
    <w:multiLevelType w:val="hybridMultilevel"/>
    <w:tmpl w:val="AAE81CB0"/>
    <w:lvl w:ilvl="0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D0B6710"/>
    <w:multiLevelType w:val="hybridMultilevel"/>
    <w:tmpl w:val="226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6"/>
        <w:szCs w:val="2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DD386E"/>
    <w:multiLevelType w:val="hybridMultilevel"/>
    <w:tmpl w:val="4BDE0384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E49460D"/>
    <w:multiLevelType w:val="hybridMultilevel"/>
    <w:tmpl w:val="5CEAD2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C003A0"/>
    <w:multiLevelType w:val="hybridMultilevel"/>
    <w:tmpl w:val="9DD8127E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625A9E"/>
    <w:multiLevelType w:val="hybridMultilevel"/>
    <w:tmpl w:val="6C58E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13"/>
  </w:num>
  <w:num w:numId="9">
    <w:abstractNumId w:val="1"/>
  </w:num>
  <w:num w:numId="10">
    <w:abstractNumId w:val="8"/>
  </w:num>
  <w:num w:numId="11">
    <w:abstractNumId w:val="5"/>
  </w:num>
  <w:num w:numId="12">
    <w:abstractNumId w:val="1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5"/>
    <w:lvlOverride w:ilvl="0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1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D64AD"/>
    <w:rsid w:val="00053915"/>
    <w:rsid w:val="000624C2"/>
    <w:rsid w:val="00066F4D"/>
    <w:rsid w:val="000E5B7A"/>
    <w:rsid w:val="000E7751"/>
    <w:rsid w:val="0016329E"/>
    <w:rsid w:val="00193A73"/>
    <w:rsid w:val="001A2161"/>
    <w:rsid w:val="001C55B4"/>
    <w:rsid w:val="001D25E5"/>
    <w:rsid w:val="001E7BED"/>
    <w:rsid w:val="002038E9"/>
    <w:rsid w:val="002B5A71"/>
    <w:rsid w:val="0030251A"/>
    <w:rsid w:val="003320C6"/>
    <w:rsid w:val="003571ED"/>
    <w:rsid w:val="003A1D9B"/>
    <w:rsid w:val="003B2B09"/>
    <w:rsid w:val="00407171"/>
    <w:rsid w:val="00440F62"/>
    <w:rsid w:val="00462893"/>
    <w:rsid w:val="004D64AD"/>
    <w:rsid w:val="00505646"/>
    <w:rsid w:val="00566E81"/>
    <w:rsid w:val="00592D41"/>
    <w:rsid w:val="005A344B"/>
    <w:rsid w:val="00665A45"/>
    <w:rsid w:val="007034A2"/>
    <w:rsid w:val="007154AA"/>
    <w:rsid w:val="00721E72"/>
    <w:rsid w:val="00784259"/>
    <w:rsid w:val="00794296"/>
    <w:rsid w:val="007D40C6"/>
    <w:rsid w:val="007D4C05"/>
    <w:rsid w:val="007F27D9"/>
    <w:rsid w:val="007F6964"/>
    <w:rsid w:val="00802637"/>
    <w:rsid w:val="00824A4D"/>
    <w:rsid w:val="009067A7"/>
    <w:rsid w:val="00913385"/>
    <w:rsid w:val="00976097"/>
    <w:rsid w:val="009E7C0C"/>
    <w:rsid w:val="00A71336"/>
    <w:rsid w:val="00A77B4C"/>
    <w:rsid w:val="00A80BB6"/>
    <w:rsid w:val="00A85772"/>
    <w:rsid w:val="00AC4577"/>
    <w:rsid w:val="00AE0CC3"/>
    <w:rsid w:val="00AF111E"/>
    <w:rsid w:val="00B1495C"/>
    <w:rsid w:val="00B609EB"/>
    <w:rsid w:val="00B7015D"/>
    <w:rsid w:val="00BB5A6B"/>
    <w:rsid w:val="00BC1A02"/>
    <w:rsid w:val="00C14967"/>
    <w:rsid w:val="00CE279E"/>
    <w:rsid w:val="00D6504F"/>
    <w:rsid w:val="00D802F4"/>
    <w:rsid w:val="00D84F74"/>
    <w:rsid w:val="00D87459"/>
    <w:rsid w:val="00E04F98"/>
    <w:rsid w:val="00E455BA"/>
    <w:rsid w:val="00E4646D"/>
    <w:rsid w:val="00E635D6"/>
    <w:rsid w:val="00E8312A"/>
    <w:rsid w:val="00E95FDB"/>
    <w:rsid w:val="00EB289E"/>
    <w:rsid w:val="00EB6196"/>
    <w:rsid w:val="00ED4860"/>
    <w:rsid w:val="00EE78C0"/>
    <w:rsid w:val="00FC2A6D"/>
    <w:rsid w:val="00FE01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915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05391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qFormat/>
    <w:rsid w:val="00053915"/>
    <w:pPr>
      <w:keepNext/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05391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05391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05391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05391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05391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05391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05391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05391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sid w:val="0005391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sid w:val="0005391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sid w:val="0005391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sid w:val="0005391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sid w:val="0005391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sid w:val="0005391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sid w:val="0005391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sid w:val="0005391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rsid w:val="00053915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sid w:val="00053915"/>
    <w:rPr>
      <w:sz w:val="24"/>
      <w:szCs w:val="24"/>
    </w:rPr>
  </w:style>
  <w:style w:type="character" w:customStyle="1" w:styleId="QuoteChar">
    <w:name w:val="Quote Char"/>
    <w:uiPriority w:val="29"/>
    <w:rsid w:val="00053915"/>
    <w:rPr>
      <w:i/>
    </w:rPr>
  </w:style>
  <w:style w:type="character" w:customStyle="1" w:styleId="IntenseQuoteChar">
    <w:name w:val="Intense Quote Char"/>
    <w:uiPriority w:val="30"/>
    <w:rsid w:val="00053915"/>
    <w:rPr>
      <w:i/>
    </w:rPr>
  </w:style>
  <w:style w:type="character" w:customStyle="1" w:styleId="HeaderChar">
    <w:name w:val="Header Char"/>
    <w:basedOn w:val="DefaultParagraphFont"/>
    <w:uiPriority w:val="99"/>
    <w:rsid w:val="00053915"/>
  </w:style>
  <w:style w:type="character" w:customStyle="1" w:styleId="CaptionChar">
    <w:name w:val="Caption Char"/>
    <w:uiPriority w:val="99"/>
    <w:rsid w:val="00053915"/>
  </w:style>
  <w:style w:type="character" w:customStyle="1" w:styleId="EndnoteTextChar">
    <w:name w:val="Endnote Text Char"/>
    <w:uiPriority w:val="99"/>
    <w:rsid w:val="00053915"/>
    <w:rPr>
      <w:sz w:val="20"/>
    </w:rPr>
  </w:style>
  <w:style w:type="character" w:customStyle="1" w:styleId="1">
    <w:name w:val="Заголовок 1 Знак"/>
    <w:basedOn w:val="DefaultParagraphFont"/>
    <w:link w:val="Heading1"/>
    <w:uiPriority w:val="9"/>
    <w:rsid w:val="00053915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rsid w:val="00053915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DefaultParagraphFont"/>
    <w:link w:val="Heading3"/>
    <w:uiPriority w:val="9"/>
    <w:rsid w:val="0005391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DefaultParagraphFont"/>
    <w:link w:val="Heading4"/>
    <w:uiPriority w:val="9"/>
    <w:rsid w:val="0005391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sid w:val="0005391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sid w:val="0005391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sid w:val="0005391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sid w:val="0005391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sid w:val="00053915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rsid w:val="00053915"/>
  </w:style>
  <w:style w:type="paragraph" w:styleId="Title">
    <w:name w:val="Title"/>
    <w:basedOn w:val="Normal"/>
    <w:next w:val="Normal"/>
    <w:link w:val="a"/>
    <w:uiPriority w:val="10"/>
    <w:qFormat/>
    <w:rsid w:val="00053915"/>
    <w:pPr>
      <w:spacing w:before="300" w:after="200"/>
      <w:contextualSpacing/>
    </w:pPr>
    <w:rPr>
      <w:sz w:val="48"/>
      <w:szCs w:val="48"/>
    </w:rPr>
  </w:style>
  <w:style w:type="character" w:customStyle="1" w:styleId="a">
    <w:name w:val="Название Знак"/>
    <w:basedOn w:val="DefaultParagraphFont"/>
    <w:link w:val="Title"/>
    <w:uiPriority w:val="10"/>
    <w:rsid w:val="00053915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rsid w:val="00053915"/>
    <w:pPr>
      <w:spacing w:before="200" w:after="200"/>
    </w:pPr>
  </w:style>
  <w:style w:type="character" w:customStyle="1" w:styleId="a0">
    <w:name w:val="Подзаголовок Знак"/>
    <w:basedOn w:val="DefaultParagraphFont"/>
    <w:link w:val="Subtitle"/>
    <w:uiPriority w:val="11"/>
    <w:rsid w:val="00053915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rsid w:val="00053915"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sid w:val="00053915"/>
    <w:rPr>
      <w:i/>
    </w:rPr>
  </w:style>
  <w:style w:type="paragraph" w:styleId="IntenseQuote">
    <w:name w:val="Intense Quote"/>
    <w:basedOn w:val="Normal"/>
    <w:next w:val="Normal"/>
    <w:link w:val="a1"/>
    <w:uiPriority w:val="30"/>
    <w:qFormat/>
    <w:rsid w:val="0005391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1">
    <w:name w:val="Выделенная цитата Знак"/>
    <w:link w:val="IntenseQuote"/>
    <w:uiPriority w:val="30"/>
    <w:rsid w:val="00053915"/>
    <w:rPr>
      <w:i/>
    </w:rPr>
  </w:style>
  <w:style w:type="paragraph" w:styleId="Header">
    <w:name w:val="header"/>
    <w:basedOn w:val="Normal"/>
    <w:link w:val="a2"/>
    <w:uiPriority w:val="99"/>
    <w:unhideWhenUsed/>
    <w:rsid w:val="00053915"/>
    <w:pPr>
      <w:tabs>
        <w:tab w:val="center" w:pos="7143"/>
        <w:tab w:val="right" w:pos="14287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53915"/>
  </w:style>
  <w:style w:type="paragraph" w:styleId="Footer">
    <w:name w:val="footer"/>
    <w:basedOn w:val="Normal"/>
    <w:link w:val="a3"/>
    <w:uiPriority w:val="99"/>
    <w:unhideWhenUsed/>
    <w:rsid w:val="0005391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uiPriority w:val="99"/>
    <w:rsid w:val="00053915"/>
  </w:style>
  <w:style w:type="paragraph" w:styleId="Caption">
    <w:name w:val="caption"/>
    <w:basedOn w:val="Normal"/>
    <w:next w:val="Normal"/>
    <w:unhideWhenUsed/>
    <w:qFormat/>
    <w:rsid w:val="0005391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3">
    <w:name w:val="Нижний колонтитул Знак"/>
    <w:link w:val="Footer"/>
    <w:uiPriority w:val="99"/>
    <w:rsid w:val="00053915"/>
  </w:style>
  <w:style w:type="table" w:styleId="TableGrid">
    <w:name w:val="Table Grid"/>
    <w:basedOn w:val="TableNormal"/>
    <w:uiPriority w:val="59"/>
    <w:rsid w:val="000539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Normal"/>
    <w:uiPriority w:val="59"/>
    <w:rsid w:val="0005391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rsid w:val="0005391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TableNormal"/>
    <w:uiPriority w:val="59"/>
    <w:rsid w:val="00053915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stTable7Colorful">
    <w:name w:val="List Table 7 Colorful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sid w:val="00053915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053915"/>
    <w:rPr>
      <w:sz w:val="18"/>
    </w:rPr>
  </w:style>
  <w:style w:type="paragraph" w:styleId="TOC1">
    <w:name w:val="toc 1"/>
    <w:basedOn w:val="Normal"/>
    <w:next w:val="Normal"/>
    <w:uiPriority w:val="39"/>
    <w:unhideWhenUsed/>
    <w:rsid w:val="00053915"/>
    <w:pPr>
      <w:spacing w:after="57"/>
    </w:pPr>
  </w:style>
  <w:style w:type="paragraph" w:styleId="TOC2">
    <w:name w:val="toc 2"/>
    <w:basedOn w:val="Normal"/>
    <w:next w:val="Normal"/>
    <w:uiPriority w:val="39"/>
    <w:unhideWhenUsed/>
    <w:rsid w:val="00053915"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rsid w:val="00053915"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rsid w:val="00053915"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rsid w:val="00053915"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rsid w:val="00053915"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rsid w:val="00053915"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rsid w:val="00053915"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rsid w:val="00053915"/>
    <w:pPr>
      <w:spacing w:after="57"/>
      <w:ind w:left="2268"/>
    </w:pPr>
  </w:style>
  <w:style w:type="paragraph" w:styleId="TOCHeading">
    <w:name w:val="TOC Heading"/>
    <w:uiPriority w:val="39"/>
    <w:unhideWhenUsed/>
    <w:rsid w:val="00053915"/>
  </w:style>
  <w:style w:type="paragraph" w:styleId="BalloonText">
    <w:name w:val="Balloon Text"/>
    <w:basedOn w:val="Normal"/>
    <w:semiHidden/>
    <w:rsid w:val="0005391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53915"/>
    <w:pPr>
      <w:jc w:val="center"/>
    </w:pPr>
    <w:rPr>
      <w:sz w:val="28"/>
      <w:szCs w:val="28"/>
    </w:rPr>
  </w:style>
  <w:style w:type="paragraph" w:styleId="EndnoteText">
    <w:name w:val="endnote text"/>
    <w:basedOn w:val="Normal"/>
    <w:link w:val="a4"/>
    <w:rsid w:val="00053915"/>
    <w:rPr>
      <w:sz w:val="20"/>
      <w:szCs w:val="20"/>
    </w:rPr>
  </w:style>
  <w:style w:type="character" w:customStyle="1" w:styleId="a4">
    <w:name w:val="Текст концевой сноски Знак"/>
    <w:basedOn w:val="DefaultParagraphFont"/>
    <w:link w:val="EndnoteText"/>
    <w:rsid w:val="00053915"/>
  </w:style>
  <w:style w:type="character" w:styleId="EndnoteReference">
    <w:name w:val="endnote reference"/>
    <w:basedOn w:val="DefaultParagraphFont"/>
    <w:rsid w:val="00053915"/>
    <w:rPr>
      <w:vertAlign w:val="superscript"/>
    </w:rPr>
  </w:style>
  <w:style w:type="paragraph" w:styleId="FootnoteText">
    <w:name w:val="footnote text"/>
    <w:basedOn w:val="Normal"/>
    <w:link w:val="a5"/>
    <w:uiPriority w:val="99"/>
    <w:rsid w:val="00053915"/>
    <w:rPr>
      <w:sz w:val="20"/>
      <w:szCs w:val="20"/>
    </w:rPr>
  </w:style>
  <w:style w:type="character" w:customStyle="1" w:styleId="a5">
    <w:name w:val="Текст сноски Знак"/>
    <w:basedOn w:val="DefaultParagraphFont"/>
    <w:link w:val="FootnoteText"/>
    <w:uiPriority w:val="99"/>
    <w:rsid w:val="00053915"/>
  </w:style>
  <w:style w:type="character" w:styleId="FootnoteReference">
    <w:name w:val="footnote reference"/>
    <w:basedOn w:val="DefaultParagraphFont"/>
    <w:uiPriority w:val="99"/>
    <w:rsid w:val="000539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3915"/>
    <w:pPr>
      <w:ind w:left="720"/>
      <w:contextualSpacing/>
    </w:pPr>
  </w:style>
  <w:style w:type="character" w:styleId="CommentReference">
    <w:name w:val="annotation reference"/>
    <w:basedOn w:val="DefaultParagraphFont"/>
    <w:rsid w:val="00053915"/>
    <w:rPr>
      <w:sz w:val="16"/>
      <w:szCs w:val="16"/>
    </w:rPr>
  </w:style>
  <w:style w:type="paragraph" w:styleId="CommentText">
    <w:name w:val="annotation text"/>
    <w:basedOn w:val="Normal"/>
    <w:link w:val="a6"/>
    <w:rsid w:val="00053915"/>
    <w:rPr>
      <w:sz w:val="20"/>
      <w:szCs w:val="20"/>
    </w:rPr>
  </w:style>
  <w:style w:type="character" w:customStyle="1" w:styleId="a6">
    <w:name w:val="Текст примечания Знак"/>
    <w:basedOn w:val="DefaultParagraphFont"/>
    <w:link w:val="CommentText"/>
    <w:rsid w:val="00053915"/>
  </w:style>
  <w:style w:type="paragraph" w:styleId="CommentSubject">
    <w:name w:val="annotation subject"/>
    <w:basedOn w:val="CommentText"/>
    <w:next w:val="CommentText"/>
    <w:link w:val="a7"/>
    <w:rsid w:val="00053915"/>
    <w:rPr>
      <w:b/>
      <w:bCs/>
    </w:rPr>
  </w:style>
  <w:style w:type="character" w:customStyle="1" w:styleId="a7">
    <w:name w:val="Тема примечания Знак"/>
    <w:basedOn w:val="a6"/>
    <w:link w:val="CommentSubject"/>
    <w:rsid w:val="00053915"/>
    <w:rPr>
      <w:b/>
      <w:bCs/>
    </w:rPr>
  </w:style>
  <w:style w:type="paragraph" w:styleId="NormalWeb">
    <w:name w:val="Normal (Web)"/>
    <w:basedOn w:val="Normal"/>
    <w:uiPriority w:val="99"/>
    <w:unhideWhenUsed/>
    <w:rsid w:val="00053915"/>
    <w:pPr>
      <w:spacing w:before="100" w:beforeAutospacing="1" w:after="100" w:afterAutospacing="1"/>
    </w:pPr>
    <w:rPr>
      <w:rFonts w:eastAsia="Calibri"/>
    </w:rPr>
  </w:style>
  <w:style w:type="paragraph" w:styleId="BodyText">
    <w:name w:val="Body Text"/>
    <w:basedOn w:val="Normal"/>
    <w:link w:val="a8"/>
    <w:unhideWhenUsed/>
    <w:rsid w:val="00053915"/>
    <w:pPr>
      <w:spacing w:after="120"/>
    </w:pPr>
  </w:style>
  <w:style w:type="character" w:customStyle="1" w:styleId="a8">
    <w:name w:val="Основной текст Знак"/>
    <w:basedOn w:val="DefaultParagraphFont"/>
    <w:link w:val="BodyText"/>
    <w:rsid w:val="00053915"/>
    <w:rPr>
      <w:sz w:val="24"/>
      <w:szCs w:val="24"/>
    </w:rPr>
  </w:style>
  <w:style w:type="paragraph" w:customStyle="1" w:styleId="a9">
    <w:name w:val="Îáû÷íû"/>
    <w:rsid w:val="00B609EB"/>
  </w:style>
  <w:style w:type="character" w:customStyle="1" w:styleId="1785">
    <w:name w:val="1785"/>
    <w:basedOn w:val="DefaultParagraphFont"/>
    <w:rsid w:val="00D84F74"/>
  </w:style>
  <w:style w:type="paragraph" w:customStyle="1" w:styleId="21">
    <w:name w:val="Абзац списка2"/>
    <w:basedOn w:val="Normal"/>
    <w:uiPriority w:val="99"/>
    <w:rsid w:val="00FE01B3"/>
    <w:pPr>
      <w:ind w:left="720"/>
    </w:pPr>
  </w:style>
  <w:style w:type="character" w:customStyle="1" w:styleId="1331">
    <w:name w:val="1331"/>
    <w:basedOn w:val="DefaultParagraphFont"/>
    <w:rsid w:val="00193A73"/>
  </w:style>
  <w:style w:type="character" w:customStyle="1" w:styleId="1114">
    <w:name w:val="1114"/>
    <w:basedOn w:val="DefaultParagraphFont"/>
    <w:rsid w:val="00193A73"/>
  </w:style>
  <w:style w:type="paragraph" w:customStyle="1" w:styleId="210">
    <w:name w:val="Основной текст с отступом 21"/>
    <w:basedOn w:val="Normal"/>
    <w:rsid w:val="00592D41"/>
    <w:pPr>
      <w:spacing w:after="120"/>
      <w:ind w:firstLine="720"/>
      <w:jc w:val="both"/>
    </w:pPr>
    <w:rPr>
      <w:sz w:val="28"/>
      <w:szCs w:val="28"/>
      <w:lang w:eastAsia="ar-SA"/>
    </w:rPr>
  </w:style>
  <w:style w:type="paragraph" w:customStyle="1" w:styleId="a10">
    <w:name w:val="Текстовый блок"/>
    <w:rsid w:val="00592D41"/>
    <w:pPr>
      <w:pBdr>
        <w:top w:val="nil"/>
        <w:left w:val="nil"/>
        <w:bottom w:val="nil"/>
        <w:right w:val="nil"/>
        <w:between w:val="nil"/>
      </w:pBdr>
    </w:pPr>
    <w:rPr>
      <w:rFonts w:ascii="Arial Unicode MS" w:eastAsia="Arial Unicode MS" w:hAnsi="Helvetica" w:cs="Arial Unicode MS"/>
      <w:color w:val="000000"/>
    </w:rPr>
  </w:style>
  <w:style w:type="character" w:customStyle="1" w:styleId="docdata">
    <w:name w:val="docdata"/>
    <w:rsid w:val="00592D41"/>
  </w:style>
  <w:style w:type="paragraph" w:customStyle="1" w:styleId="a11">
    <w:name w:val="Стиль"/>
    <w:rsid w:val="00592D41"/>
    <w:pPr>
      <w:widowControl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FA59-D9C7-4D30-A432-06504951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4451</Words>
  <Characters>25376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"Единая Россия"</Company>
  <LinksUpToDate>false</LinksUpToDate>
  <CharactersWithSpaces>29768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IT</dc:creator>
  <cp:lastModifiedBy>Виноградова</cp:lastModifiedBy>
  <cp:revision>6</cp:revision>
  <cp:lastPrinted>2025-03-04T07:33:00Z</cp:lastPrinted>
  <dcterms:created xsi:type="dcterms:W3CDTF">2025-03-03T14:07:00Z</dcterms:created>
  <dcterms:modified xsi:type="dcterms:W3CDTF">2025-03-05T12:27:00Z</dcterms:modified>
</cp:coreProperties>
</file>